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A65025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A65025" w:rsidRDefault="00CC3405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3CD1" w:rsidRPr="00A65025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A65025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A65025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883CD1" w:rsidRPr="00A65025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782063" w:rsidRPr="00782063" w:rsidRDefault="00782063" w:rsidP="00782063">
      <w:pPr>
        <w:overflowPunct/>
        <w:autoSpaceDE/>
        <w:autoSpaceDN/>
        <w:adjustRightInd/>
        <w:spacing w:after="160"/>
        <w:jc w:val="center"/>
        <w:rPr>
          <w:rFonts w:ascii="Arial" w:hAnsi="Arial" w:cs="Arial"/>
          <w:b/>
          <w:szCs w:val="24"/>
          <w:lang w:eastAsia="en-US"/>
        </w:rPr>
      </w:pPr>
      <w:r w:rsidRPr="00782063">
        <w:rPr>
          <w:rFonts w:ascii="Arial" w:hAnsi="Arial" w:cs="Arial"/>
          <w:b/>
          <w:szCs w:val="24"/>
          <w:lang w:eastAsia="en-US"/>
        </w:rPr>
        <w:t>Berhida Város Önkormányzata Képviselő-testületének ………/2018. (……..) önkormányzati rendelet-tervezete a szociális ellátásokról szóló 3/2015. (II.28.) önkormányzati rendelet módosításáról</w:t>
      </w:r>
    </w:p>
    <w:p w:rsidR="00782063" w:rsidRPr="00782063" w:rsidRDefault="00782063" w:rsidP="00782063">
      <w:pPr>
        <w:overflowPunct/>
        <w:autoSpaceDE/>
        <w:autoSpaceDN/>
        <w:adjustRightInd/>
        <w:spacing w:after="160"/>
        <w:jc w:val="center"/>
        <w:rPr>
          <w:rFonts w:ascii="Arial" w:hAnsi="Arial" w:cs="Arial"/>
          <w:b/>
          <w:szCs w:val="24"/>
          <w:lang w:eastAsia="en-US"/>
        </w:rPr>
      </w:pPr>
    </w:p>
    <w:p w:rsidR="00782063" w:rsidRPr="00782063" w:rsidRDefault="00782063" w:rsidP="00782063">
      <w:pPr>
        <w:overflowPunct/>
        <w:autoSpaceDE/>
        <w:autoSpaceDN/>
        <w:adjustRightInd/>
        <w:spacing w:after="160"/>
        <w:jc w:val="both"/>
        <w:rPr>
          <w:rFonts w:ascii="Arial" w:hAnsi="Arial" w:cs="Arial"/>
          <w:szCs w:val="24"/>
          <w:lang w:eastAsia="en-US"/>
        </w:rPr>
      </w:pPr>
      <w:r w:rsidRPr="00782063">
        <w:rPr>
          <w:rFonts w:ascii="Arial" w:hAnsi="Arial" w:cs="Arial"/>
          <w:szCs w:val="24"/>
          <w:lang w:eastAsia="en-US"/>
        </w:rPr>
        <w:t>Berhida Város Önkormányzatának Képviselő-testülete a szociális igazgatásról és szociális ellátásokról szóló 1993. évi III. törvény 26. §-ában és 132. § (4) bekezdés g) pontjában kapott felhatalmazás alapján az Alaptörvény 32. cikk (1) bekezdés a) pontjában és Magyarország helyi önkormányzatairól szóló 2011. évi CLXXXIX törvény 13. § (1) bekezdés 8a</w:t>
      </w:r>
      <w:r w:rsidR="00282AFA">
        <w:rPr>
          <w:rFonts w:ascii="Arial" w:hAnsi="Arial" w:cs="Arial"/>
          <w:szCs w:val="24"/>
          <w:lang w:eastAsia="en-US"/>
        </w:rPr>
        <w:t>.</w:t>
      </w:r>
      <w:r w:rsidRPr="00782063">
        <w:rPr>
          <w:rFonts w:ascii="Arial" w:hAnsi="Arial" w:cs="Arial"/>
          <w:szCs w:val="24"/>
          <w:lang w:eastAsia="en-US"/>
        </w:rPr>
        <w:t xml:space="preserve"> pontjában meghatározott feladatkörében eljárva a következőket rendeli el.</w:t>
      </w:r>
    </w:p>
    <w:p w:rsidR="00782063" w:rsidRPr="00782063" w:rsidRDefault="00782063" w:rsidP="00782063">
      <w:pPr>
        <w:numPr>
          <w:ilvl w:val="0"/>
          <w:numId w:val="14"/>
        </w:numPr>
        <w:tabs>
          <w:tab w:val="left" w:pos="284"/>
        </w:tabs>
        <w:overflowPunct/>
        <w:autoSpaceDE/>
        <w:autoSpaceDN/>
        <w:adjustRightInd/>
        <w:spacing w:after="160" w:line="256" w:lineRule="auto"/>
        <w:ind w:left="709" w:hanging="709"/>
        <w:contextualSpacing/>
        <w:jc w:val="both"/>
        <w:rPr>
          <w:rFonts w:ascii="Calibri" w:hAnsi="Calibri"/>
          <w:sz w:val="22"/>
          <w:szCs w:val="22"/>
          <w:lang w:eastAsia="en-US"/>
        </w:rPr>
      </w:pPr>
      <w:r w:rsidRPr="00782063">
        <w:rPr>
          <w:rFonts w:ascii="Arial" w:hAnsi="Arial" w:cs="Arial"/>
          <w:szCs w:val="24"/>
          <w:lang w:eastAsia="en-US"/>
        </w:rPr>
        <w:t>§ (1) Berhida Város Önkormányzata Képviselő-testületének a szociális ellátásokról szóló 3/2015. (II.28.) önkormányzati rendelete (a továbbiakban: R.) 7. §-a a következő (3) bekezdéssel egészül ki:</w:t>
      </w:r>
      <w:r w:rsidRPr="00782063">
        <w:rPr>
          <w:rFonts w:ascii="Arial" w:hAnsi="Arial" w:cs="Arial"/>
          <w:szCs w:val="24"/>
          <w:lang w:eastAsia="en-US"/>
        </w:rPr>
        <w:tab/>
      </w:r>
    </w:p>
    <w:p w:rsidR="00782063" w:rsidRPr="00782063" w:rsidRDefault="00782063" w:rsidP="00782063">
      <w:pPr>
        <w:tabs>
          <w:tab w:val="left" w:pos="284"/>
        </w:tabs>
        <w:overflowPunct/>
        <w:autoSpaceDE/>
        <w:autoSpaceDN/>
        <w:adjustRightInd/>
        <w:spacing w:after="160" w:line="256" w:lineRule="auto"/>
        <w:ind w:left="709"/>
        <w:contextualSpacing/>
        <w:jc w:val="both"/>
        <w:rPr>
          <w:rFonts w:ascii="Calibri" w:hAnsi="Calibri"/>
          <w:sz w:val="22"/>
          <w:szCs w:val="22"/>
          <w:lang w:eastAsia="en-US"/>
        </w:rPr>
      </w:pPr>
    </w:p>
    <w:p w:rsidR="00782063" w:rsidRPr="00782063" w:rsidRDefault="00782063" w:rsidP="002677BA">
      <w:pPr>
        <w:overflowPunct/>
        <w:autoSpaceDE/>
        <w:autoSpaceDN/>
        <w:adjustRightInd/>
        <w:spacing w:after="160"/>
        <w:ind w:left="720"/>
        <w:contextualSpacing/>
        <w:jc w:val="both"/>
        <w:rPr>
          <w:rFonts w:ascii="Arial" w:hAnsi="Arial" w:cs="Arial"/>
          <w:szCs w:val="24"/>
          <w:lang w:eastAsia="en-US"/>
        </w:rPr>
      </w:pPr>
      <w:r w:rsidRPr="00782063">
        <w:rPr>
          <w:rFonts w:ascii="Arial" w:hAnsi="Arial" w:cs="Arial"/>
          <w:szCs w:val="24"/>
          <w:lang w:eastAsia="en-US"/>
        </w:rPr>
        <w:t xml:space="preserve"> „(3) A</w:t>
      </w:r>
      <w:r w:rsidR="009221B2">
        <w:rPr>
          <w:rFonts w:ascii="Arial" w:hAnsi="Arial" w:cs="Arial"/>
          <w:szCs w:val="24"/>
          <w:lang w:eastAsia="en-US"/>
        </w:rPr>
        <w:t>z önkormányzat a</w:t>
      </w:r>
      <w:r w:rsidRPr="00782063">
        <w:rPr>
          <w:rFonts w:ascii="Arial" w:hAnsi="Arial" w:cs="Arial"/>
          <w:szCs w:val="24"/>
          <w:lang w:eastAsia="en-US"/>
        </w:rPr>
        <w:t xml:space="preserve"> haláleset időpontjában a 18. életévét be nem töltött elhunyt személy eltemettetésének költségeihez való hozzájárulásként </w:t>
      </w:r>
      <w:r w:rsidR="002677BA">
        <w:rPr>
          <w:rFonts w:ascii="Arial" w:hAnsi="Arial" w:cs="Arial"/>
          <w:szCs w:val="24"/>
          <w:lang w:eastAsia="en-US"/>
        </w:rPr>
        <w:t xml:space="preserve">az eltemettető </w:t>
      </w:r>
      <w:r w:rsidRPr="00782063">
        <w:rPr>
          <w:rFonts w:ascii="Arial" w:hAnsi="Arial" w:cs="Arial"/>
          <w:szCs w:val="24"/>
          <w:lang w:eastAsia="en-US"/>
        </w:rPr>
        <w:t>kérel</w:t>
      </w:r>
      <w:r w:rsidR="002677BA">
        <w:rPr>
          <w:rFonts w:ascii="Arial" w:hAnsi="Arial" w:cs="Arial"/>
          <w:szCs w:val="24"/>
          <w:lang w:eastAsia="en-US"/>
        </w:rPr>
        <w:t>e</w:t>
      </w:r>
      <w:r w:rsidRPr="00782063">
        <w:rPr>
          <w:rFonts w:ascii="Arial" w:hAnsi="Arial" w:cs="Arial"/>
          <w:szCs w:val="24"/>
          <w:lang w:eastAsia="en-US"/>
        </w:rPr>
        <w:t>mre, a jövedelmi és vagyoni helyzet vizsgálata nélkül települési támogatás</w:t>
      </w:r>
      <w:r w:rsidR="002677BA">
        <w:rPr>
          <w:rFonts w:ascii="Arial" w:hAnsi="Arial" w:cs="Arial"/>
          <w:szCs w:val="24"/>
          <w:lang w:eastAsia="en-US"/>
        </w:rPr>
        <w:t>t</w:t>
      </w:r>
      <w:r w:rsidRPr="00782063">
        <w:rPr>
          <w:rFonts w:ascii="Arial" w:hAnsi="Arial" w:cs="Arial"/>
          <w:szCs w:val="24"/>
          <w:lang w:eastAsia="en-US"/>
        </w:rPr>
        <w:t xml:space="preserve"> ad. A kérelem a haláleset bekövetkezését követő 30 napon belül nyújtható be. A támogatás összege 100.000.- Ft.”</w:t>
      </w:r>
    </w:p>
    <w:p w:rsidR="00782063" w:rsidRPr="00782063" w:rsidRDefault="00782063" w:rsidP="00782063">
      <w:pPr>
        <w:tabs>
          <w:tab w:val="left" w:pos="284"/>
        </w:tabs>
        <w:overflowPunct/>
        <w:autoSpaceDE/>
        <w:autoSpaceDN/>
        <w:adjustRightInd/>
        <w:spacing w:after="160"/>
        <w:ind w:left="645"/>
        <w:contextualSpacing/>
        <w:jc w:val="both"/>
        <w:rPr>
          <w:rFonts w:ascii="Arial" w:hAnsi="Arial" w:cs="Arial"/>
          <w:szCs w:val="24"/>
          <w:lang w:eastAsia="en-US"/>
        </w:rPr>
      </w:pPr>
    </w:p>
    <w:p w:rsidR="00782063" w:rsidRPr="00A61EE5" w:rsidRDefault="00782063" w:rsidP="00782063">
      <w:pPr>
        <w:overflowPunct/>
        <w:autoSpaceDE/>
        <w:autoSpaceDN/>
        <w:adjustRightInd/>
        <w:spacing w:after="160"/>
        <w:ind w:left="142"/>
        <w:jc w:val="both"/>
        <w:rPr>
          <w:rFonts w:ascii="Arial" w:hAnsi="Arial" w:cs="Arial"/>
          <w:szCs w:val="24"/>
          <w:lang w:eastAsia="en-US"/>
        </w:rPr>
      </w:pPr>
      <w:r w:rsidRPr="00782063">
        <w:rPr>
          <w:rFonts w:ascii="Arial" w:hAnsi="Arial" w:cs="Arial"/>
          <w:szCs w:val="24"/>
          <w:lang w:eastAsia="en-US"/>
        </w:rPr>
        <w:t>2</w:t>
      </w:r>
      <w:bookmarkStart w:id="0" w:name="_GoBack"/>
      <w:r w:rsidRPr="00A61EE5">
        <w:rPr>
          <w:rFonts w:ascii="Arial" w:hAnsi="Arial" w:cs="Arial"/>
          <w:szCs w:val="24"/>
          <w:lang w:eastAsia="en-US"/>
        </w:rPr>
        <w:t xml:space="preserve">.§ Ez a rendelet </w:t>
      </w:r>
      <w:r w:rsidR="00A61EE5" w:rsidRPr="00A61EE5">
        <w:rPr>
          <w:rFonts w:ascii="Arial" w:hAnsi="Arial" w:cs="Arial"/>
          <w:szCs w:val="24"/>
          <w:lang w:eastAsia="en-US"/>
        </w:rPr>
        <w:t>2018. április 1-jén</w:t>
      </w:r>
      <w:r w:rsidRPr="00A61EE5">
        <w:rPr>
          <w:rFonts w:ascii="Arial" w:hAnsi="Arial" w:cs="Arial"/>
          <w:szCs w:val="24"/>
          <w:lang w:eastAsia="en-US"/>
        </w:rPr>
        <w:t xml:space="preserve"> lép hatályba.</w:t>
      </w:r>
    </w:p>
    <w:bookmarkEnd w:id="0"/>
    <w:p w:rsidR="00782063" w:rsidRPr="00467042" w:rsidRDefault="00782063" w:rsidP="00782063">
      <w:pPr>
        <w:overflowPunct/>
        <w:autoSpaceDE/>
        <w:autoSpaceDN/>
        <w:adjustRightInd/>
        <w:spacing w:after="160"/>
        <w:jc w:val="both"/>
        <w:rPr>
          <w:rFonts w:ascii="Arial" w:hAnsi="Arial" w:cs="Arial"/>
          <w:color w:val="FF0000"/>
          <w:szCs w:val="24"/>
          <w:lang w:eastAsia="en-US"/>
        </w:rPr>
      </w:pPr>
    </w:p>
    <w:p w:rsidR="00782063" w:rsidRPr="00782063" w:rsidRDefault="00782063" w:rsidP="00782063">
      <w:pPr>
        <w:overflowPunct/>
        <w:autoSpaceDE/>
        <w:autoSpaceDN/>
        <w:adjustRightInd/>
        <w:spacing w:after="160"/>
        <w:ind w:left="1418" w:hanging="992"/>
        <w:jc w:val="both"/>
        <w:rPr>
          <w:rFonts w:ascii="Arial" w:hAnsi="Arial" w:cs="Arial"/>
          <w:szCs w:val="24"/>
          <w:lang w:eastAsia="en-US"/>
        </w:rPr>
      </w:pPr>
      <w:r w:rsidRPr="00782063">
        <w:rPr>
          <w:rFonts w:ascii="Arial" w:hAnsi="Arial" w:cs="Arial"/>
          <w:szCs w:val="24"/>
          <w:lang w:eastAsia="en-US"/>
        </w:rPr>
        <w:t>Pergő Margit                                                                               dr. Guti László</w:t>
      </w:r>
    </w:p>
    <w:p w:rsidR="00782063" w:rsidRPr="00782063" w:rsidRDefault="00782063" w:rsidP="00782063">
      <w:pPr>
        <w:overflowPunct/>
        <w:autoSpaceDE/>
        <w:autoSpaceDN/>
        <w:adjustRightInd/>
        <w:spacing w:after="160"/>
        <w:jc w:val="both"/>
        <w:rPr>
          <w:rFonts w:ascii="Arial" w:hAnsi="Arial" w:cs="Arial"/>
          <w:szCs w:val="24"/>
          <w:lang w:eastAsia="en-US"/>
        </w:rPr>
      </w:pPr>
      <w:r w:rsidRPr="00782063">
        <w:rPr>
          <w:rFonts w:ascii="Arial" w:hAnsi="Arial" w:cs="Arial"/>
          <w:szCs w:val="24"/>
          <w:lang w:eastAsia="en-US"/>
        </w:rPr>
        <w:t xml:space="preserve">      polgármester                                                                                    jegyző</w:t>
      </w:r>
    </w:p>
    <w:p w:rsidR="000F12EB" w:rsidRPr="000F12EB" w:rsidRDefault="000F12EB" w:rsidP="00782063">
      <w:pPr>
        <w:tabs>
          <w:tab w:val="left" w:pos="7200"/>
        </w:tabs>
        <w:jc w:val="center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A9C" w:rsidRDefault="002B2A9C" w:rsidP="00C559A6">
      <w:r>
        <w:separator/>
      </w:r>
    </w:p>
  </w:endnote>
  <w:endnote w:type="continuationSeparator" w:id="0">
    <w:p w:rsidR="002B2A9C" w:rsidRDefault="002B2A9C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A9C" w:rsidRDefault="002B2A9C" w:rsidP="00C559A6">
      <w:r>
        <w:separator/>
      </w:r>
    </w:p>
  </w:footnote>
  <w:footnote w:type="continuationSeparator" w:id="0">
    <w:p w:rsidR="002B2A9C" w:rsidRDefault="002B2A9C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4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9DCE6C8A">
      <w:start w:val="1"/>
      <w:numFmt w:val="lowerLetter"/>
      <w:lvlText w:val="%2)"/>
      <w:lvlJc w:val="left"/>
      <w:pPr>
        <w:ind w:left="1605" w:hanging="525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12C21"/>
    <w:rsid w:val="00021874"/>
    <w:rsid w:val="000367BC"/>
    <w:rsid w:val="000D10DD"/>
    <w:rsid w:val="000F12EB"/>
    <w:rsid w:val="00133ABE"/>
    <w:rsid w:val="00137E13"/>
    <w:rsid w:val="00161161"/>
    <w:rsid w:val="001B5B07"/>
    <w:rsid w:val="002113F0"/>
    <w:rsid w:val="00231B5B"/>
    <w:rsid w:val="00243E3E"/>
    <w:rsid w:val="00256272"/>
    <w:rsid w:val="002677BA"/>
    <w:rsid w:val="0027314C"/>
    <w:rsid w:val="00282AFA"/>
    <w:rsid w:val="00296882"/>
    <w:rsid w:val="002B2A9C"/>
    <w:rsid w:val="002F2757"/>
    <w:rsid w:val="00332039"/>
    <w:rsid w:val="003568D6"/>
    <w:rsid w:val="00357EFF"/>
    <w:rsid w:val="00396A9F"/>
    <w:rsid w:val="0039796F"/>
    <w:rsid w:val="003A17D1"/>
    <w:rsid w:val="003B14CB"/>
    <w:rsid w:val="003F7836"/>
    <w:rsid w:val="00407879"/>
    <w:rsid w:val="004657A9"/>
    <w:rsid w:val="00467042"/>
    <w:rsid w:val="00475989"/>
    <w:rsid w:val="00495607"/>
    <w:rsid w:val="004A1E89"/>
    <w:rsid w:val="004B7619"/>
    <w:rsid w:val="004C61AF"/>
    <w:rsid w:val="00553C22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11959"/>
    <w:rsid w:val="00671C5A"/>
    <w:rsid w:val="006738A5"/>
    <w:rsid w:val="006B75A7"/>
    <w:rsid w:val="006D2553"/>
    <w:rsid w:val="006D4DA2"/>
    <w:rsid w:val="006F5EEB"/>
    <w:rsid w:val="007554EE"/>
    <w:rsid w:val="0077389F"/>
    <w:rsid w:val="00782063"/>
    <w:rsid w:val="007A258E"/>
    <w:rsid w:val="007D4CD1"/>
    <w:rsid w:val="00853402"/>
    <w:rsid w:val="00883CD1"/>
    <w:rsid w:val="008853E3"/>
    <w:rsid w:val="008A0857"/>
    <w:rsid w:val="008B1666"/>
    <w:rsid w:val="008C0479"/>
    <w:rsid w:val="008D1854"/>
    <w:rsid w:val="008F7FF7"/>
    <w:rsid w:val="00910BE0"/>
    <w:rsid w:val="00917FC3"/>
    <w:rsid w:val="009221B2"/>
    <w:rsid w:val="00924E75"/>
    <w:rsid w:val="0094581A"/>
    <w:rsid w:val="009703DD"/>
    <w:rsid w:val="009867E2"/>
    <w:rsid w:val="009875D4"/>
    <w:rsid w:val="009A7A3F"/>
    <w:rsid w:val="009C037C"/>
    <w:rsid w:val="00A104F9"/>
    <w:rsid w:val="00A61EE5"/>
    <w:rsid w:val="00A62909"/>
    <w:rsid w:val="00A65025"/>
    <w:rsid w:val="00A7336E"/>
    <w:rsid w:val="00AF3202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A3FD5"/>
    <w:rsid w:val="00CC3405"/>
    <w:rsid w:val="00CD1A2F"/>
    <w:rsid w:val="00CF173B"/>
    <w:rsid w:val="00D00E8F"/>
    <w:rsid w:val="00D318AB"/>
    <w:rsid w:val="00D86CFE"/>
    <w:rsid w:val="00DD40B7"/>
    <w:rsid w:val="00E51D9B"/>
    <w:rsid w:val="00E73466"/>
    <w:rsid w:val="00EB7A9B"/>
    <w:rsid w:val="00ED10FB"/>
    <w:rsid w:val="00ED446E"/>
    <w:rsid w:val="00EF4D65"/>
    <w:rsid w:val="00F17C17"/>
    <w:rsid w:val="00F26EB2"/>
    <w:rsid w:val="00F3430C"/>
    <w:rsid w:val="00F505B5"/>
    <w:rsid w:val="00F53B1F"/>
    <w:rsid w:val="00F5735B"/>
    <w:rsid w:val="00F6391F"/>
    <w:rsid w:val="00F6447B"/>
    <w:rsid w:val="00F660CA"/>
    <w:rsid w:val="00F754F4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14F3E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Erzsi</cp:lastModifiedBy>
  <cp:revision>3</cp:revision>
  <cp:lastPrinted>2018-02-09T10:44:00Z</cp:lastPrinted>
  <dcterms:created xsi:type="dcterms:W3CDTF">2018-03-22T17:34:00Z</dcterms:created>
  <dcterms:modified xsi:type="dcterms:W3CDTF">2018-03-23T09:59:00Z</dcterms:modified>
</cp:coreProperties>
</file>